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B874" w14:textId="122A3AA5" w:rsidR="00473997" w:rsidRDefault="00473997" w:rsidP="001128E1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ANEXO 2: ITINERARIO </w:t>
      </w:r>
      <w:proofErr w:type="gramStart"/>
      <w:r>
        <w:rPr>
          <w:rFonts w:ascii="Arial Rounded MT Bold" w:hAnsi="Arial Rounded MT Bold"/>
        </w:rPr>
        <w:t>PEES  +</w:t>
      </w:r>
      <w:proofErr w:type="gramEnd"/>
      <w:r>
        <w:rPr>
          <w:rFonts w:ascii="Arial Rounded MT Bold" w:hAnsi="Arial Rounded MT Bold"/>
        </w:rPr>
        <w:t xml:space="preserve">  MODULOS EDUCATIVOS</w:t>
      </w:r>
    </w:p>
    <w:p w14:paraId="6CFEE06A" w14:textId="762E3882" w:rsidR="001128E1" w:rsidRDefault="001128E1" w:rsidP="001128E1">
      <w:pPr>
        <w:jc w:val="center"/>
        <w:rPr>
          <w:rFonts w:ascii="Arial Rounded MT Bold" w:hAnsi="Arial Rounded MT Bold"/>
        </w:rPr>
      </w:pPr>
      <w:r w:rsidRPr="006B6A2B">
        <w:rPr>
          <w:rFonts w:ascii="Arial Rounded MT Bold" w:hAnsi="Arial Rounded MT Bold"/>
        </w:rPr>
        <w:t>ITINERAR</w:t>
      </w:r>
      <w:r>
        <w:rPr>
          <w:rFonts w:ascii="Arial Rounded MT Bold" w:hAnsi="Arial Rounded MT Bold"/>
        </w:rPr>
        <w:t>IO FORMATIVO POR ACTIVIDAD ECONÓ</w:t>
      </w:r>
      <w:r w:rsidRPr="006B6A2B">
        <w:rPr>
          <w:rFonts w:ascii="Arial Rounded MT Bold" w:hAnsi="Arial Rounded MT Bold"/>
        </w:rPr>
        <w:t>MIC</w:t>
      </w:r>
      <w:r>
        <w:rPr>
          <w:rFonts w:ascii="Arial Rounded MT Bold" w:hAnsi="Arial Rounded MT Bold"/>
        </w:rPr>
        <w:t xml:space="preserve">A SEGÚN CATALOGO NACIONAL DE LA OFERTA FORMATVA </w:t>
      </w:r>
    </w:p>
    <w:p w14:paraId="08F42A36" w14:textId="77777777" w:rsidR="001128E1" w:rsidRDefault="001128E1" w:rsidP="001128E1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(RM N° 178-2018-MINEDU)</w:t>
      </w:r>
    </w:p>
    <w:p w14:paraId="1A041C15" w14:textId="77777777" w:rsidR="001128E1" w:rsidRDefault="001128E1" w:rsidP="001128E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INSTITUCIÓN EDUCATIVA</w:t>
      </w:r>
      <w:r>
        <w:rPr>
          <w:rFonts w:cstheme="minorHAnsi"/>
          <w:b/>
          <w:sz w:val="24"/>
          <w:szCs w:val="24"/>
        </w:rPr>
        <w:tab/>
        <w:t>: ……………………………………………………………………………</w:t>
      </w:r>
      <w:proofErr w:type="gramStart"/>
      <w:r>
        <w:rPr>
          <w:rFonts w:cstheme="minorHAnsi"/>
          <w:b/>
          <w:sz w:val="24"/>
          <w:szCs w:val="24"/>
        </w:rPr>
        <w:t>…….</w:t>
      </w:r>
      <w:proofErr w:type="gramEnd"/>
      <w:r>
        <w:rPr>
          <w:rFonts w:cstheme="minorHAnsi"/>
          <w:b/>
          <w:sz w:val="24"/>
          <w:szCs w:val="24"/>
        </w:rPr>
        <w:t>.</w:t>
      </w:r>
      <w:bookmarkStart w:id="0" w:name="_GoBack"/>
      <w:bookmarkEnd w:id="0"/>
    </w:p>
    <w:p w14:paraId="2AB60987" w14:textId="77777777" w:rsidR="001128E1" w:rsidRPr="00504A33" w:rsidRDefault="001128E1" w:rsidP="001128E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SECTOR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504A33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Pr="00504A33">
        <w:rPr>
          <w:rFonts w:cstheme="minorHAnsi"/>
          <w:b/>
          <w:sz w:val="24"/>
          <w:szCs w:val="24"/>
        </w:rPr>
        <w:t>INDUSTRIAS</w:t>
      </w:r>
      <w:r>
        <w:rPr>
          <w:rFonts w:cstheme="minorHAnsi"/>
          <w:b/>
          <w:sz w:val="24"/>
          <w:szCs w:val="24"/>
        </w:rPr>
        <w:t xml:space="preserve"> MANUFACTURERAS</w:t>
      </w:r>
    </w:p>
    <w:p w14:paraId="249846DA" w14:textId="77777777" w:rsidR="001128E1" w:rsidRDefault="001128E1" w:rsidP="001128E1">
      <w:pPr>
        <w:spacing w:after="0"/>
        <w:jc w:val="both"/>
        <w:rPr>
          <w:rFonts w:cstheme="minorHAnsi"/>
          <w:b/>
          <w:sz w:val="24"/>
          <w:szCs w:val="24"/>
        </w:rPr>
      </w:pPr>
      <w:r w:rsidRPr="00504A33">
        <w:rPr>
          <w:rFonts w:cstheme="minorHAnsi"/>
          <w:b/>
          <w:sz w:val="24"/>
          <w:szCs w:val="24"/>
        </w:rPr>
        <w:t>FAMILIA PRODUCTIVA</w:t>
      </w:r>
      <w:r>
        <w:rPr>
          <w:rFonts w:cstheme="minorHAnsi"/>
          <w:b/>
          <w:sz w:val="24"/>
          <w:szCs w:val="24"/>
        </w:rPr>
        <w:tab/>
      </w:r>
      <w:r w:rsidRPr="00504A33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INDUSTRIA DE LA MADERA Y MUEBLES </w:t>
      </w:r>
    </w:p>
    <w:p w14:paraId="00E2E5A0" w14:textId="77777777" w:rsidR="001128E1" w:rsidRDefault="001128E1" w:rsidP="001128E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ACTIVIDAD ECONÓ</w:t>
      </w:r>
      <w:r w:rsidRPr="00504A33">
        <w:rPr>
          <w:rFonts w:cstheme="minorHAnsi"/>
          <w:b/>
          <w:sz w:val="24"/>
          <w:szCs w:val="24"/>
        </w:rPr>
        <w:t>MICA</w:t>
      </w:r>
      <w:r>
        <w:rPr>
          <w:rFonts w:cstheme="minorHAnsi"/>
          <w:b/>
          <w:sz w:val="24"/>
          <w:szCs w:val="24"/>
        </w:rPr>
        <w:tab/>
      </w:r>
      <w:r w:rsidRPr="00504A33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FABRICACIÓN DE MUEBLES</w:t>
      </w:r>
    </w:p>
    <w:p w14:paraId="1B8FE918" w14:textId="77777777" w:rsidR="001128E1" w:rsidRDefault="001128E1" w:rsidP="001128E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ESPECIALIDAD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 EBANISTERIA</w:t>
      </w:r>
    </w:p>
    <w:p w14:paraId="7AEDF982" w14:textId="77777777" w:rsidR="001128E1" w:rsidRDefault="001128E1" w:rsidP="001128E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MÓDULO FORMATIVO</w:t>
      </w:r>
      <w:r>
        <w:rPr>
          <w:rFonts w:cstheme="minorHAnsi"/>
          <w:b/>
          <w:sz w:val="24"/>
          <w:szCs w:val="24"/>
        </w:rPr>
        <w:tab/>
        <w:t>: DISEÑO DIGITAL Y FABRICACION DE MUEBLES</w:t>
      </w:r>
    </w:p>
    <w:p w14:paraId="1689F9FC" w14:textId="77777777" w:rsidR="001128E1" w:rsidRPr="00711D7A" w:rsidRDefault="001128E1" w:rsidP="001128E1">
      <w:pPr>
        <w:spacing w:after="0"/>
        <w:jc w:val="both"/>
        <w:rPr>
          <w:rFonts w:cstheme="minorHAnsi"/>
        </w:rPr>
      </w:pPr>
    </w:p>
    <w:tbl>
      <w:tblPr>
        <w:tblStyle w:val="Tablaconcuadrcula1"/>
        <w:tblW w:w="1389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229"/>
        <w:gridCol w:w="1612"/>
        <w:gridCol w:w="1559"/>
        <w:gridCol w:w="1559"/>
        <w:gridCol w:w="1559"/>
        <w:gridCol w:w="1560"/>
      </w:tblGrid>
      <w:tr w:rsidR="001128E1" w:rsidRPr="00233E05" w14:paraId="7943E876" w14:textId="77777777" w:rsidTr="0031312F">
        <w:trPr>
          <w:trHeight w:val="397"/>
          <w:jc w:val="center"/>
        </w:trPr>
        <w:tc>
          <w:tcPr>
            <w:tcW w:w="481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4647FD42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Proyecto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>s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 xml:space="preserve"> de 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>E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 xml:space="preserve">mprendimiento 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 xml:space="preserve">y 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Módulos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 xml:space="preserve"> Educativos Asociados al módulo formativo</w:t>
            </w:r>
          </w:p>
        </w:tc>
        <w:tc>
          <w:tcPr>
            <w:tcW w:w="1229" w:type="dxa"/>
            <w:vMerge w:val="restart"/>
            <w:shd w:val="clear" w:color="auto" w:fill="AEAAAA" w:themeFill="background2" w:themeFillShade="BF"/>
            <w:vAlign w:val="center"/>
          </w:tcPr>
          <w:p w14:paraId="52CB961B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Duración</w:t>
            </w:r>
          </w:p>
        </w:tc>
        <w:tc>
          <w:tcPr>
            <w:tcW w:w="3171" w:type="dxa"/>
            <w:gridSpan w:val="2"/>
            <w:shd w:val="clear" w:color="auto" w:fill="AEAAAA" w:themeFill="background2" w:themeFillShade="BF"/>
            <w:vAlign w:val="center"/>
          </w:tcPr>
          <w:p w14:paraId="674A6E6F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Ciclo VI</w:t>
            </w:r>
          </w:p>
        </w:tc>
        <w:tc>
          <w:tcPr>
            <w:tcW w:w="4678" w:type="dxa"/>
            <w:gridSpan w:val="3"/>
            <w:shd w:val="clear" w:color="auto" w:fill="AEAAAA" w:themeFill="background2" w:themeFillShade="BF"/>
            <w:vAlign w:val="center"/>
          </w:tcPr>
          <w:p w14:paraId="2D7B965B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Ciclo VII</w:t>
            </w:r>
          </w:p>
        </w:tc>
      </w:tr>
      <w:tr w:rsidR="001128E1" w:rsidRPr="00233E05" w14:paraId="21FD4F7A" w14:textId="77777777" w:rsidTr="0031312F">
        <w:trPr>
          <w:trHeight w:val="510"/>
          <w:jc w:val="center"/>
        </w:trPr>
        <w:tc>
          <w:tcPr>
            <w:tcW w:w="4815" w:type="dxa"/>
            <w:gridSpan w:val="2"/>
            <w:vMerge/>
            <w:shd w:val="clear" w:color="auto" w:fill="A8D08D"/>
            <w:vAlign w:val="center"/>
          </w:tcPr>
          <w:p w14:paraId="3D39FB0B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8D08D"/>
            <w:vAlign w:val="center"/>
          </w:tcPr>
          <w:p w14:paraId="7460985B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b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38C1C036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1°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BF7B9D8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2°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9A198B0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76B96A3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4°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57EF155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5°</w:t>
            </w:r>
          </w:p>
        </w:tc>
      </w:tr>
      <w:tr w:rsidR="001128E1" w:rsidRPr="00233E05" w14:paraId="6B3E48BC" w14:textId="77777777" w:rsidTr="0031312F">
        <w:trPr>
          <w:trHeight w:val="850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0DDED011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Proyectos de </w:t>
            </w:r>
            <w:r>
              <w:rPr>
                <w:rFonts w:ascii="Arial Narrow" w:hAnsi="Arial Narrow" w:cs="Corbel"/>
                <w:sz w:val="24"/>
                <w:szCs w:val="24"/>
              </w:rPr>
              <w:t>E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mprendimiento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0E05D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Dibujo técnico y elaboración de juguetes en madera.</w:t>
            </w:r>
          </w:p>
        </w:tc>
        <w:tc>
          <w:tcPr>
            <w:tcW w:w="1229" w:type="dxa"/>
            <w:vMerge w:val="restart"/>
            <w:vAlign w:val="center"/>
          </w:tcPr>
          <w:p w14:paraId="490C0E80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640 Horas</w:t>
            </w:r>
          </w:p>
        </w:tc>
        <w:tc>
          <w:tcPr>
            <w:tcW w:w="1612" w:type="dxa"/>
            <w:shd w:val="clear" w:color="auto" w:fill="D0CECE" w:themeFill="background2" w:themeFillShade="E6"/>
            <w:vAlign w:val="center"/>
          </w:tcPr>
          <w:p w14:paraId="6E951F9C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320 Horas</w:t>
            </w:r>
          </w:p>
          <w:p w14:paraId="69EA9F14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8X40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vAlign w:val="center"/>
          </w:tcPr>
          <w:p w14:paraId="68E5A265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93FE9E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9BCBE3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E9B129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1128E1" w:rsidRPr="00233E05" w14:paraId="5D91329A" w14:textId="77777777" w:rsidTr="0031312F">
        <w:trPr>
          <w:trHeight w:val="850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F794224" w14:textId="77777777" w:rsidR="001128E1" w:rsidRPr="00233E05" w:rsidRDefault="001128E1" w:rsidP="0031312F">
            <w:pPr>
              <w:numPr>
                <w:ilvl w:val="0"/>
                <w:numId w:val="1"/>
              </w:numPr>
              <w:ind w:left="176"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EB4401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Diseño digital y elaboración de objetos decorativos en madera.</w:t>
            </w:r>
          </w:p>
        </w:tc>
        <w:tc>
          <w:tcPr>
            <w:tcW w:w="1229" w:type="dxa"/>
            <w:vMerge/>
            <w:vAlign w:val="center"/>
          </w:tcPr>
          <w:p w14:paraId="519CCDE7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0793F45B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2120DF1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320 Horas</w:t>
            </w:r>
          </w:p>
          <w:p w14:paraId="19ADA9F3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8X40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5D891F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624CCB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F28DC1D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1128E1" w:rsidRPr="00233E05" w14:paraId="3966B2A4" w14:textId="77777777" w:rsidTr="0031312F">
        <w:trPr>
          <w:trHeight w:val="850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264F37B5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Módulos </w:t>
            </w:r>
            <w:r>
              <w:rPr>
                <w:rFonts w:ascii="Arial Narrow" w:hAnsi="Arial Narrow" w:cs="Corbel"/>
                <w:sz w:val="24"/>
                <w:szCs w:val="24"/>
              </w:rPr>
              <w:t>Educativos Asociados al módulo formativo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18D499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  <w:r>
              <w:rPr>
                <w:rFonts w:ascii="Arial Narrow" w:hAnsi="Arial Narrow" w:cs="Corbel"/>
                <w:bCs/>
                <w:sz w:val="24"/>
                <w:szCs w:val="24"/>
              </w:rPr>
              <w:t>Diseño digital y fabricación de muebles de descanso.</w:t>
            </w:r>
          </w:p>
        </w:tc>
        <w:tc>
          <w:tcPr>
            <w:tcW w:w="1229" w:type="dxa"/>
            <w:vMerge w:val="restart"/>
            <w:vAlign w:val="center"/>
          </w:tcPr>
          <w:p w14:paraId="7BA0D41C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960 Horas</w:t>
            </w:r>
          </w:p>
        </w:tc>
        <w:tc>
          <w:tcPr>
            <w:tcW w:w="1612" w:type="dxa"/>
            <w:vAlign w:val="center"/>
          </w:tcPr>
          <w:p w14:paraId="63F630E7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BEFC22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7DBABF9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320 Horas</w:t>
            </w:r>
          </w:p>
          <w:p w14:paraId="6161409A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8X40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vAlign w:val="center"/>
          </w:tcPr>
          <w:p w14:paraId="6AF84948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2203A3A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1128E1" w:rsidRPr="00233E05" w14:paraId="702DA52E" w14:textId="77777777" w:rsidTr="0031312F">
        <w:trPr>
          <w:trHeight w:val="850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3E002D0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D8B91C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  <w:r>
              <w:rPr>
                <w:rFonts w:ascii="Arial Narrow" w:hAnsi="Arial Narrow" w:cs="Corbel"/>
                <w:bCs/>
                <w:sz w:val="24"/>
                <w:szCs w:val="24"/>
              </w:rPr>
              <w:t>Diseño digital y fabricación de muebles de soporte y asiento.</w:t>
            </w:r>
          </w:p>
        </w:tc>
        <w:tc>
          <w:tcPr>
            <w:tcW w:w="1229" w:type="dxa"/>
            <w:vMerge/>
            <w:shd w:val="clear" w:color="auto" w:fill="D9D9D9"/>
            <w:vAlign w:val="center"/>
          </w:tcPr>
          <w:p w14:paraId="1C422EF5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21020EE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CC1F95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E457CB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708D739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320 Horas</w:t>
            </w:r>
          </w:p>
          <w:p w14:paraId="79355C54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8X40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23EC51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1128E1" w:rsidRPr="00233E05" w14:paraId="099871AE" w14:textId="77777777" w:rsidTr="0031312F">
        <w:trPr>
          <w:trHeight w:val="850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226DA09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875CB7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  <w:r>
              <w:rPr>
                <w:rFonts w:ascii="Arial Narrow" w:hAnsi="Arial Narrow" w:cs="Corbel"/>
                <w:bCs/>
                <w:sz w:val="24"/>
                <w:szCs w:val="24"/>
              </w:rPr>
              <w:t>Diseño digital y fabricación de muebles de guardar.</w:t>
            </w:r>
          </w:p>
        </w:tc>
        <w:tc>
          <w:tcPr>
            <w:tcW w:w="1229" w:type="dxa"/>
            <w:vMerge/>
            <w:vAlign w:val="center"/>
          </w:tcPr>
          <w:p w14:paraId="2EFCC354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31DE481B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80FE70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ADE53A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3FDA68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8AA96AF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320 Horas</w:t>
            </w:r>
          </w:p>
          <w:p w14:paraId="33637551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>8X40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</w:tr>
      <w:tr w:rsidR="001128E1" w:rsidRPr="00233E05" w14:paraId="4628BF28" w14:textId="77777777" w:rsidTr="0031312F">
        <w:trPr>
          <w:trHeight w:val="850"/>
          <w:jc w:val="center"/>
        </w:trPr>
        <w:tc>
          <w:tcPr>
            <w:tcW w:w="4815" w:type="dxa"/>
            <w:gridSpan w:val="2"/>
            <w:shd w:val="clear" w:color="auto" w:fill="E7E6E6" w:themeFill="background2"/>
            <w:vAlign w:val="center"/>
          </w:tcPr>
          <w:p w14:paraId="384DDE1A" w14:textId="77777777" w:rsidR="001128E1" w:rsidRPr="00233E05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Total de horas del Área de Educación para el Trabajo</w:t>
            </w:r>
          </w:p>
        </w:tc>
        <w:tc>
          <w:tcPr>
            <w:tcW w:w="1229" w:type="dxa"/>
            <w:shd w:val="clear" w:color="auto" w:fill="E7E6E6" w:themeFill="background2"/>
            <w:vAlign w:val="center"/>
          </w:tcPr>
          <w:p w14:paraId="1E4E66A3" w14:textId="77777777" w:rsidR="001128E1" w:rsidRPr="00233E05" w:rsidRDefault="001128E1" w:rsidP="003131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1600 horas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0C430DD" w14:textId="77777777" w:rsidR="001128E1" w:rsidRPr="00233E05" w:rsidRDefault="001128E1" w:rsidP="0031312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320 Horas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1936A39" w14:textId="77777777" w:rsidR="001128E1" w:rsidRPr="00233E05" w:rsidRDefault="001128E1" w:rsidP="0031312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320 Horas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F5EE1AD" w14:textId="77777777" w:rsidR="001128E1" w:rsidRPr="00233E05" w:rsidRDefault="001128E1" w:rsidP="0031312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320 Horas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60482F1" w14:textId="77777777" w:rsidR="001128E1" w:rsidRPr="00233E05" w:rsidRDefault="001128E1" w:rsidP="0031312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320 Horas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62009E6" w14:textId="77777777" w:rsidR="001128E1" w:rsidRPr="00233E05" w:rsidRDefault="001128E1" w:rsidP="0031312F">
            <w:pPr>
              <w:ind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320 Horas</w:t>
            </w:r>
          </w:p>
        </w:tc>
      </w:tr>
    </w:tbl>
    <w:p w14:paraId="243A2C16" w14:textId="77777777" w:rsidR="001128E1" w:rsidRDefault="001128E1" w:rsidP="001128E1">
      <w:pPr>
        <w:rPr>
          <w:rFonts w:ascii="Arial Rounded MT Bold" w:hAnsi="Arial Rounded MT Bold"/>
        </w:rPr>
      </w:pPr>
    </w:p>
    <w:p w14:paraId="66BA1790" w14:textId="77777777" w:rsidR="001128E1" w:rsidRDefault="001128E1" w:rsidP="001128E1">
      <w:pPr>
        <w:rPr>
          <w:rFonts w:ascii="Arial Rounded MT Bold" w:hAnsi="Arial Rounded MT Bold"/>
        </w:rPr>
      </w:pPr>
    </w:p>
    <w:p w14:paraId="0C26EBC6" w14:textId="77777777" w:rsidR="001128E1" w:rsidRDefault="001128E1" w:rsidP="001128E1">
      <w:pPr>
        <w:jc w:val="center"/>
        <w:rPr>
          <w:rFonts w:ascii="Arial Rounded MT Bold" w:hAnsi="Arial Rounded MT Bold"/>
        </w:rPr>
      </w:pPr>
    </w:p>
    <w:p w14:paraId="4C2FB317" w14:textId="77777777" w:rsidR="001128E1" w:rsidRPr="00642800" w:rsidRDefault="001128E1" w:rsidP="001128E1">
      <w:pPr>
        <w:jc w:val="center"/>
        <w:rPr>
          <w:rFonts w:ascii="Arial Rounded MT Bold" w:hAnsi="Arial Rounded MT Bold"/>
        </w:rPr>
      </w:pPr>
      <w:r w:rsidRPr="00CE1506">
        <w:rPr>
          <w:rFonts w:ascii="Arial Rounded MT Bold" w:hAnsi="Arial Rounded MT Bold"/>
        </w:rPr>
        <w:t>ORGANIZACIÓN DE LAS UNIDADES DIDACTICAS DEL ITINERARIO FORMATIVO</w:t>
      </w:r>
    </w:p>
    <w:p w14:paraId="5CF660FB" w14:textId="77777777" w:rsidR="001128E1" w:rsidRPr="004438AE" w:rsidRDefault="001128E1" w:rsidP="001128E1">
      <w:pPr>
        <w:rPr>
          <w:rFonts w:ascii="Corbel" w:hAnsi="Corbel" w:cs="Arial"/>
        </w:rPr>
      </w:pPr>
    </w:p>
    <w:tbl>
      <w:tblPr>
        <w:tblStyle w:val="Tablaconcuadrcula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1128E1" w:rsidRPr="00103293" w14:paraId="610B90F5" w14:textId="77777777" w:rsidTr="0031312F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72F35F0A" w14:textId="77777777" w:rsidR="001128E1" w:rsidRPr="00EE0BB8" w:rsidRDefault="001128E1" w:rsidP="0031312F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TERCER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14:paraId="7D91E503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DISEÑO DIGITAL Y FABRICACION DE MUEBLES DE DESCANSO</w:t>
            </w:r>
          </w:p>
        </w:tc>
      </w:tr>
      <w:tr w:rsidR="001128E1" w:rsidRPr="00103293" w14:paraId="07558BF3" w14:textId="77777777" w:rsidTr="0031312F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13C5045D" w14:textId="77777777" w:rsidR="001128E1" w:rsidRPr="00EE0BB8" w:rsidRDefault="001128E1" w:rsidP="0031312F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14:paraId="084512D8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5CF09EA4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1602DFEF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1128E1" w:rsidRPr="00103293" w14:paraId="71476161" w14:textId="77777777" w:rsidTr="0031312F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77E69EA0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14:paraId="6560468D" w14:textId="77777777" w:rsidR="001128E1" w:rsidRPr="00EE0BB8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0BB8">
              <w:rPr>
                <w:rFonts w:ascii="Arial" w:hAnsi="Arial" w:cs="Arial"/>
                <w:b/>
                <w:bCs/>
                <w:sz w:val="20"/>
              </w:rPr>
              <w:t>“Diseño digital y fabricación perezosas”</w:t>
            </w:r>
          </w:p>
        </w:tc>
        <w:tc>
          <w:tcPr>
            <w:tcW w:w="3685" w:type="dxa"/>
            <w:vAlign w:val="center"/>
          </w:tcPr>
          <w:p w14:paraId="397F74C0" w14:textId="77777777" w:rsidR="001128E1" w:rsidRPr="00EE0BB8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0BB8">
              <w:rPr>
                <w:rFonts w:ascii="Arial" w:hAnsi="Arial" w:cs="Arial"/>
                <w:b/>
                <w:bCs/>
                <w:sz w:val="20"/>
              </w:rPr>
              <w:t>“Diseño digital y fabricación de sofás de un cuerpo”</w:t>
            </w:r>
          </w:p>
        </w:tc>
        <w:tc>
          <w:tcPr>
            <w:tcW w:w="4253" w:type="dxa"/>
            <w:vAlign w:val="center"/>
          </w:tcPr>
          <w:p w14:paraId="69AEC84F" w14:textId="77777777" w:rsidR="001128E1" w:rsidRPr="00EE0BB8" w:rsidRDefault="001128E1" w:rsidP="0031312F">
            <w:pPr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0BB8">
              <w:rPr>
                <w:rFonts w:ascii="Arial" w:hAnsi="Arial" w:cs="Arial"/>
                <w:b/>
                <w:bCs/>
                <w:sz w:val="20"/>
              </w:rPr>
              <w:t>“Gestiona el proyecto de elaboración de muebles de descanso”</w:t>
            </w:r>
          </w:p>
        </w:tc>
      </w:tr>
      <w:tr w:rsidR="001128E1" w:rsidRPr="00103293" w14:paraId="385D1BB9" w14:textId="77777777" w:rsidTr="0031312F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5A6FA88B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14:paraId="08A1C254" w14:textId="77777777" w:rsidR="001128E1" w:rsidRPr="00EE0BB8" w:rsidRDefault="001128E1" w:rsidP="0031312F">
            <w:pPr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E0BB8">
              <w:rPr>
                <w:rFonts w:ascii="Arial" w:hAnsi="Arial" w:cs="Arial"/>
                <w:sz w:val="20"/>
                <w:lang w:val="es-MX"/>
              </w:rPr>
              <w:t>Del 16 de marzo al 12 de junio</w:t>
            </w:r>
          </w:p>
        </w:tc>
        <w:tc>
          <w:tcPr>
            <w:tcW w:w="3685" w:type="dxa"/>
            <w:vAlign w:val="center"/>
          </w:tcPr>
          <w:p w14:paraId="40A8BE39" w14:textId="77777777" w:rsidR="001128E1" w:rsidRPr="00EE0BB8" w:rsidRDefault="001128E1" w:rsidP="0031312F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EE0BB8">
              <w:rPr>
                <w:rFonts w:ascii="Arial" w:hAnsi="Arial" w:cs="Arial"/>
                <w:sz w:val="20"/>
                <w:lang w:val="es-MX"/>
              </w:rPr>
              <w:t>Del 22 de junio al 18 de setiembre</w:t>
            </w:r>
          </w:p>
        </w:tc>
        <w:tc>
          <w:tcPr>
            <w:tcW w:w="4253" w:type="dxa"/>
            <w:vAlign w:val="center"/>
          </w:tcPr>
          <w:p w14:paraId="249662E8" w14:textId="77777777" w:rsidR="001128E1" w:rsidRPr="00EE0BB8" w:rsidRDefault="001128E1" w:rsidP="0031312F">
            <w:pPr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E0BB8">
              <w:rPr>
                <w:rFonts w:ascii="Arial" w:hAnsi="Arial" w:cs="Arial"/>
                <w:sz w:val="20"/>
                <w:lang w:val="es-MX"/>
              </w:rPr>
              <w:t>Del 28 de setiembre al 15 de diciembre.</w:t>
            </w:r>
          </w:p>
        </w:tc>
      </w:tr>
    </w:tbl>
    <w:p w14:paraId="66FD5FF2" w14:textId="77777777" w:rsidR="001128E1" w:rsidRDefault="001128E1" w:rsidP="001128E1">
      <w:pPr>
        <w:spacing w:after="0"/>
        <w:rPr>
          <w:rFonts w:ascii="Arial Narrow" w:hAnsi="Arial Narrow" w:cs="Corbel"/>
          <w:sz w:val="24"/>
          <w:szCs w:val="24"/>
        </w:rPr>
      </w:pPr>
    </w:p>
    <w:p w14:paraId="2156BBA8" w14:textId="77777777" w:rsidR="001128E1" w:rsidRDefault="001128E1" w:rsidP="001128E1">
      <w:pPr>
        <w:spacing w:after="0"/>
        <w:rPr>
          <w:rFonts w:ascii="Arial Narrow" w:hAnsi="Arial Narrow" w:cs="Corbe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1128E1" w:rsidRPr="00103293" w14:paraId="558CA029" w14:textId="77777777" w:rsidTr="0031312F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1769CF5C" w14:textId="77777777" w:rsidR="001128E1" w:rsidRPr="00EE0BB8" w:rsidRDefault="001128E1" w:rsidP="0031312F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CUARTO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14:paraId="5144C028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B35D6">
              <w:rPr>
                <w:rFonts w:ascii="Arial" w:hAnsi="Arial" w:cs="Arial"/>
                <w:b/>
                <w:i/>
                <w:sz w:val="20"/>
              </w:rPr>
              <w:t>DISEÑO DIGITAL Y FABRICACIÓN DE MUEBLES DE SOPORTE Y ASIENTO.</w:t>
            </w:r>
          </w:p>
        </w:tc>
      </w:tr>
      <w:tr w:rsidR="001128E1" w:rsidRPr="00103293" w14:paraId="6987F739" w14:textId="77777777" w:rsidTr="0031312F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0EE938BD" w14:textId="77777777" w:rsidR="001128E1" w:rsidRPr="00EE0BB8" w:rsidRDefault="001128E1" w:rsidP="0031312F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14:paraId="24325718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3A44028B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5E226BA1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1128E1" w:rsidRPr="00103293" w14:paraId="36341F71" w14:textId="77777777" w:rsidTr="0031312F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20242997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14:paraId="265C3E34" w14:textId="77777777" w:rsidR="001128E1" w:rsidRPr="001B35D6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B35D6">
              <w:rPr>
                <w:rFonts w:ascii="Arial" w:hAnsi="Arial" w:cs="Arial"/>
                <w:b/>
                <w:bCs/>
                <w:sz w:val="20"/>
              </w:rPr>
              <w:t>“Diseño digital y fabricación de consolas”</w:t>
            </w:r>
          </w:p>
        </w:tc>
        <w:tc>
          <w:tcPr>
            <w:tcW w:w="3685" w:type="dxa"/>
            <w:vAlign w:val="center"/>
          </w:tcPr>
          <w:p w14:paraId="3BCB1B25" w14:textId="77777777" w:rsidR="001128E1" w:rsidRPr="001B35D6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B35D6">
              <w:rPr>
                <w:rFonts w:ascii="Arial" w:hAnsi="Arial" w:cs="Arial"/>
                <w:b/>
                <w:bCs/>
                <w:sz w:val="20"/>
              </w:rPr>
              <w:t>“Diseño digital y fabricación de sillas”</w:t>
            </w:r>
          </w:p>
        </w:tc>
        <w:tc>
          <w:tcPr>
            <w:tcW w:w="4253" w:type="dxa"/>
            <w:vAlign w:val="center"/>
          </w:tcPr>
          <w:p w14:paraId="79DD3481" w14:textId="77777777" w:rsidR="001128E1" w:rsidRPr="001B35D6" w:rsidRDefault="001128E1" w:rsidP="0031312F">
            <w:pPr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B35D6">
              <w:rPr>
                <w:rFonts w:ascii="Arial" w:hAnsi="Arial" w:cs="Arial"/>
                <w:b/>
                <w:bCs/>
                <w:sz w:val="20"/>
              </w:rPr>
              <w:t>“Gestiona el proyecto de elaboración de muebles de soporte y asiento”</w:t>
            </w:r>
          </w:p>
        </w:tc>
      </w:tr>
      <w:tr w:rsidR="001128E1" w:rsidRPr="00103293" w14:paraId="4E2EBB1C" w14:textId="77777777" w:rsidTr="0031312F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08A6FF28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14:paraId="0997517D" w14:textId="77777777" w:rsidR="001128E1" w:rsidRPr="00EE0BB8" w:rsidRDefault="001128E1" w:rsidP="0031312F">
            <w:pPr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E0BB8">
              <w:rPr>
                <w:rFonts w:ascii="Arial" w:hAnsi="Arial" w:cs="Arial"/>
                <w:sz w:val="20"/>
                <w:lang w:val="es-MX"/>
              </w:rPr>
              <w:t>Del 16 de marzo al 12 de junio</w:t>
            </w:r>
          </w:p>
        </w:tc>
        <w:tc>
          <w:tcPr>
            <w:tcW w:w="3685" w:type="dxa"/>
            <w:vAlign w:val="center"/>
          </w:tcPr>
          <w:p w14:paraId="0D1DE57B" w14:textId="77777777" w:rsidR="001128E1" w:rsidRPr="00EE0BB8" w:rsidRDefault="001128E1" w:rsidP="0031312F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EE0BB8">
              <w:rPr>
                <w:rFonts w:ascii="Arial" w:hAnsi="Arial" w:cs="Arial"/>
                <w:sz w:val="20"/>
                <w:lang w:val="es-MX"/>
              </w:rPr>
              <w:t>Del 22 de junio al 18 de setiembre</w:t>
            </w:r>
          </w:p>
        </w:tc>
        <w:tc>
          <w:tcPr>
            <w:tcW w:w="4253" w:type="dxa"/>
            <w:vAlign w:val="center"/>
          </w:tcPr>
          <w:p w14:paraId="4EF95495" w14:textId="77777777" w:rsidR="001128E1" w:rsidRPr="00EE0BB8" w:rsidRDefault="001128E1" w:rsidP="0031312F">
            <w:pPr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E0BB8">
              <w:rPr>
                <w:rFonts w:ascii="Arial" w:hAnsi="Arial" w:cs="Arial"/>
                <w:sz w:val="20"/>
                <w:lang w:val="es-MX"/>
              </w:rPr>
              <w:t>Del 28 de setiembre al 15 de diciembre.</w:t>
            </w:r>
          </w:p>
        </w:tc>
      </w:tr>
    </w:tbl>
    <w:p w14:paraId="71CCF8FC" w14:textId="77777777" w:rsidR="001128E1" w:rsidRDefault="001128E1" w:rsidP="001128E1">
      <w:pPr>
        <w:jc w:val="center"/>
      </w:pPr>
    </w:p>
    <w:tbl>
      <w:tblPr>
        <w:tblStyle w:val="Tablaconcuadrcula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1128E1" w:rsidRPr="00103293" w14:paraId="61B7E50E" w14:textId="77777777" w:rsidTr="0031312F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5F78D740" w14:textId="77777777" w:rsidR="001128E1" w:rsidRPr="00EE0BB8" w:rsidRDefault="001128E1" w:rsidP="0031312F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QUINTO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14:paraId="39E6AE42" w14:textId="77777777" w:rsidR="001128E1" w:rsidRPr="001B35D6" w:rsidRDefault="001128E1" w:rsidP="0031312F">
            <w:pPr>
              <w:ind w:left="284" w:hanging="284"/>
              <w:contextualSpacing/>
              <w:jc w:val="center"/>
              <w:rPr>
                <w:rFonts w:ascii="Corbel" w:hAnsi="Corbel" w:cs="Arial"/>
              </w:rPr>
            </w:pPr>
            <w:r w:rsidRPr="001B35D6">
              <w:rPr>
                <w:rFonts w:ascii="Arial" w:hAnsi="Arial" w:cs="Arial"/>
                <w:b/>
                <w:i/>
                <w:sz w:val="20"/>
              </w:rPr>
              <w:t>DISEÑO DIGITAL Y FABRICACIÓN DE MUEBLES DE MUEBLES DE GUARDAR.</w:t>
            </w:r>
          </w:p>
        </w:tc>
      </w:tr>
      <w:tr w:rsidR="001128E1" w:rsidRPr="00103293" w14:paraId="7E12BABF" w14:textId="77777777" w:rsidTr="0031312F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66DB2413" w14:textId="77777777" w:rsidR="001128E1" w:rsidRPr="00EE0BB8" w:rsidRDefault="001128E1" w:rsidP="0031312F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14:paraId="0003CC84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2CC98EBD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4B75B7A3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1128E1" w:rsidRPr="00103293" w14:paraId="3F159D4F" w14:textId="77777777" w:rsidTr="0031312F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2F932155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14:paraId="3A727BBE" w14:textId="77777777" w:rsidR="001128E1" w:rsidRPr="001B35D6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B35D6">
              <w:rPr>
                <w:rFonts w:ascii="Arial" w:hAnsi="Arial" w:cs="Arial"/>
                <w:b/>
                <w:bCs/>
                <w:sz w:val="20"/>
              </w:rPr>
              <w:t>“Diseño digital y fabricación de comodines”</w:t>
            </w:r>
          </w:p>
        </w:tc>
        <w:tc>
          <w:tcPr>
            <w:tcW w:w="3685" w:type="dxa"/>
            <w:vAlign w:val="center"/>
          </w:tcPr>
          <w:p w14:paraId="5501F4E6" w14:textId="77777777" w:rsidR="001128E1" w:rsidRPr="001B35D6" w:rsidRDefault="001128E1" w:rsidP="003131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B35D6">
              <w:rPr>
                <w:rFonts w:ascii="Arial" w:hAnsi="Arial" w:cs="Arial"/>
                <w:b/>
                <w:bCs/>
                <w:sz w:val="20"/>
              </w:rPr>
              <w:t>“Diseño digital y fabricación de unidades de TV”</w:t>
            </w:r>
          </w:p>
        </w:tc>
        <w:tc>
          <w:tcPr>
            <w:tcW w:w="4253" w:type="dxa"/>
            <w:vAlign w:val="center"/>
          </w:tcPr>
          <w:p w14:paraId="471D0355" w14:textId="77777777" w:rsidR="001128E1" w:rsidRPr="001B35D6" w:rsidRDefault="001128E1" w:rsidP="0031312F">
            <w:pPr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B35D6">
              <w:rPr>
                <w:rFonts w:ascii="Arial" w:hAnsi="Arial" w:cs="Arial"/>
                <w:b/>
                <w:bCs/>
                <w:sz w:val="20"/>
              </w:rPr>
              <w:t>“Gestiona el proyecto de elaboración de muebles de guardar”</w:t>
            </w:r>
          </w:p>
        </w:tc>
      </w:tr>
      <w:tr w:rsidR="001128E1" w:rsidRPr="00103293" w14:paraId="0B95ABD7" w14:textId="77777777" w:rsidTr="0031312F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14:paraId="3B40B9D7" w14:textId="77777777" w:rsidR="001128E1" w:rsidRPr="00EE0BB8" w:rsidRDefault="001128E1" w:rsidP="0031312F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E0BB8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14:paraId="3D26344A" w14:textId="77777777" w:rsidR="001128E1" w:rsidRPr="00EE0BB8" w:rsidRDefault="001128E1" w:rsidP="0031312F">
            <w:pPr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E0BB8">
              <w:rPr>
                <w:rFonts w:ascii="Arial" w:hAnsi="Arial" w:cs="Arial"/>
                <w:sz w:val="20"/>
                <w:lang w:val="es-MX"/>
              </w:rPr>
              <w:t>Del 16 de marzo al 12 de junio</w:t>
            </w:r>
          </w:p>
        </w:tc>
        <w:tc>
          <w:tcPr>
            <w:tcW w:w="3685" w:type="dxa"/>
            <w:vAlign w:val="center"/>
          </w:tcPr>
          <w:p w14:paraId="7DB0C3C9" w14:textId="77777777" w:rsidR="001128E1" w:rsidRPr="00EE0BB8" w:rsidRDefault="001128E1" w:rsidP="0031312F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EE0BB8">
              <w:rPr>
                <w:rFonts w:ascii="Arial" w:hAnsi="Arial" w:cs="Arial"/>
                <w:sz w:val="20"/>
                <w:lang w:val="es-MX"/>
              </w:rPr>
              <w:t>Del 22 de junio al 18 de setiembre</w:t>
            </w:r>
          </w:p>
        </w:tc>
        <w:tc>
          <w:tcPr>
            <w:tcW w:w="4253" w:type="dxa"/>
            <w:vAlign w:val="center"/>
          </w:tcPr>
          <w:p w14:paraId="0153EC1C" w14:textId="77777777" w:rsidR="001128E1" w:rsidRPr="00EE0BB8" w:rsidRDefault="001128E1" w:rsidP="0031312F">
            <w:pPr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E0BB8">
              <w:rPr>
                <w:rFonts w:ascii="Arial" w:hAnsi="Arial" w:cs="Arial"/>
                <w:sz w:val="20"/>
                <w:lang w:val="es-MX"/>
              </w:rPr>
              <w:t>Del 28 de setiembre al 15 de diciembre.</w:t>
            </w:r>
          </w:p>
        </w:tc>
      </w:tr>
    </w:tbl>
    <w:p w14:paraId="07EE1D65" w14:textId="77777777" w:rsidR="001128E1" w:rsidRDefault="001128E1" w:rsidP="001128E1">
      <w:pPr>
        <w:jc w:val="center"/>
      </w:pPr>
    </w:p>
    <w:p w14:paraId="54EA52D7" w14:textId="77777777" w:rsidR="001128E1" w:rsidRDefault="001128E1" w:rsidP="001128E1">
      <w:pPr>
        <w:jc w:val="center"/>
      </w:pPr>
    </w:p>
    <w:p w14:paraId="3C78EB91" w14:textId="77777777" w:rsidR="001128E1" w:rsidRPr="00642800" w:rsidRDefault="001128E1" w:rsidP="001128E1">
      <w:pPr>
        <w:rPr>
          <w:rFonts w:ascii="Arial Narrow" w:hAnsi="Arial Narrow" w:cs="Corbel"/>
          <w:sz w:val="24"/>
          <w:szCs w:val="24"/>
        </w:rPr>
      </w:pPr>
    </w:p>
    <w:p w14:paraId="07AAFD5C" w14:textId="77777777" w:rsidR="00655933" w:rsidRPr="001128E1" w:rsidRDefault="00655933" w:rsidP="001128E1"/>
    <w:sectPr w:rsidR="00655933" w:rsidRPr="001128E1" w:rsidSect="006F3FC0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3EFF"/>
    <w:multiLevelType w:val="hybridMultilevel"/>
    <w:tmpl w:val="4C7464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1"/>
    <w:rsid w:val="00071E02"/>
    <w:rsid w:val="000A54A3"/>
    <w:rsid w:val="000A5D1A"/>
    <w:rsid w:val="001128E1"/>
    <w:rsid w:val="002B741A"/>
    <w:rsid w:val="003135BC"/>
    <w:rsid w:val="003E4B21"/>
    <w:rsid w:val="004438AE"/>
    <w:rsid w:val="00473997"/>
    <w:rsid w:val="004914D7"/>
    <w:rsid w:val="004F5324"/>
    <w:rsid w:val="00576AC2"/>
    <w:rsid w:val="0057700A"/>
    <w:rsid w:val="00606887"/>
    <w:rsid w:val="00655933"/>
    <w:rsid w:val="006614F5"/>
    <w:rsid w:val="00671639"/>
    <w:rsid w:val="006F1071"/>
    <w:rsid w:val="006F3FC0"/>
    <w:rsid w:val="00815955"/>
    <w:rsid w:val="00844E92"/>
    <w:rsid w:val="008774A0"/>
    <w:rsid w:val="00892E17"/>
    <w:rsid w:val="00986682"/>
    <w:rsid w:val="009979FB"/>
    <w:rsid w:val="00A03CA8"/>
    <w:rsid w:val="00A96138"/>
    <w:rsid w:val="00AA2352"/>
    <w:rsid w:val="00C7729A"/>
    <w:rsid w:val="00CE1506"/>
    <w:rsid w:val="00D12C58"/>
    <w:rsid w:val="00D71B3D"/>
    <w:rsid w:val="00D72958"/>
    <w:rsid w:val="00F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CE282"/>
  <w15:chartTrackingRefBased/>
  <w15:docId w15:val="{97B11032-8C9A-45B1-9DA2-AE078E78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6F1071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F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Lista media 2 - Énfasis 41,Titulo de Fígura,TITULO A,Cita Pie de Página,titulo,Tableau CUFE,List Paragraph,SubPárrafo de lista,Párrafo Normal"/>
    <w:basedOn w:val="Normal"/>
    <w:link w:val="PrrafodelistaCar"/>
    <w:uiPriority w:val="34"/>
    <w:qFormat/>
    <w:rsid w:val="00CE1506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Titulo de Fígura Car,TITULO A Car,Cita Pie de Página Car,titulo Car,Tableau CUFE Car"/>
    <w:link w:val="Prrafodelista"/>
    <w:uiPriority w:val="34"/>
    <w:qFormat/>
    <w:locked/>
    <w:rsid w:val="00CE1506"/>
  </w:style>
  <w:style w:type="character" w:styleId="Refdecomentario">
    <w:name w:val="annotation reference"/>
    <w:basedOn w:val="Fuentedeprrafopredeter"/>
    <w:uiPriority w:val="99"/>
    <w:semiHidden/>
    <w:unhideWhenUsed/>
    <w:rsid w:val="00844E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4E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4E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4E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4E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</dc:creator>
  <cp:keywords/>
  <dc:description/>
  <cp:lastModifiedBy>Niels Hidalgo Yupari</cp:lastModifiedBy>
  <cp:revision>2</cp:revision>
  <dcterms:created xsi:type="dcterms:W3CDTF">2020-03-01T21:10:00Z</dcterms:created>
  <dcterms:modified xsi:type="dcterms:W3CDTF">2020-03-01T21:10:00Z</dcterms:modified>
</cp:coreProperties>
</file>